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 na przetwarzanie danych osobowych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przez administratora danych w celu realizacji i dokumentacji procedury naboru na </w:t>
      </w:r>
      <w:r w:rsidR="00062593">
        <w:rPr>
          <w:rFonts w:ascii="Times New Roman" w:hAnsi="Times New Roman" w:cs="Times New Roman"/>
          <w:color w:val="000000"/>
          <w:sz w:val="24"/>
          <w:szCs w:val="24"/>
        </w:rPr>
        <w:t xml:space="preserve">wolne </w:t>
      </w:r>
      <w:r>
        <w:rPr>
          <w:rFonts w:ascii="Times New Roman" w:hAnsi="Times New Roman" w:cs="Times New Roman"/>
          <w:color w:val="000000"/>
          <w:sz w:val="24"/>
          <w:szCs w:val="24"/>
        </w:rPr>
        <w:t>stanowisko</w:t>
      </w:r>
      <w:r w:rsidR="00062593">
        <w:rPr>
          <w:rFonts w:ascii="Times New Roman" w:hAnsi="Times New Roman" w:cs="Times New Roman"/>
          <w:color w:val="000000"/>
          <w:sz w:val="24"/>
          <w:szCs w:val="24"/>
        </w:rPr>
        <w:t xml:space="preserve"> urzędnicze</w:t>
      </w:r>
      <w:r>
        <w:rPr>
          <w:rFonts w:ascii="Times New Roman" w:hAnsi="Times New Roman" w:cs="Times New Roman"/>
          <w:color w:val="000000"/>
          <w:sz w:val="24"/>
          <w:szCs w:val="24"/>
        </w:rPr>
        <w:t>, a w przypadku zatrudnienia, w celu realizacji umowy o pracę.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 2016r. Nr 119, str.1)).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oświadczam, że przekazuję dane osobowe świadomie i dobrowolnie oraz że są one zgodne z prawdą.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9D302C" w:rsidRDefault="009D302C" w:rsidP="009D3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 czytelny ………………………………………………….. Data …………….………..</w:t>
      </w:r>
    </w:p>
    <w:p w:rsidR="00E22C39" w:rsidRDefault="00E22C39">
      <w:bookmarkStart w:id="0" w:name="_GoBack"/>
      <w:bookmarkEnd w:id="0"/>
    </w:p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63"/>
    <w:rsid w:val="00062593"/>
    <w:rsid w:val="001419F3"/>
    <w:rsid w:val="004874B5"/>
    <w:rsid w:val="008841A8"/>
    <w:rsid w:val="009D302C"/>
    <w:rsid w:val="00BE0563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5B4E8B8B</Template>
  <TotalTime>6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6</cp:revision>
  <dcterms:created xsi:type="dcterms:W3CDTF">2019-08-20T09:19:00Z</dcterms:created>
  <dcterms:modified xsi:type="dcterms:W3CDTF">2020-04-28T14:19:00Z</dcterms:modified>
</cp:coreProperties>
</file>